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Årsmøte i Stath</w:t>
      </w:r>
      <w:r w:rsidR="00C4477D">
        <w:rPr>
          <w:rFonts w:ascii="Verdana" w:hAnsi="Verdana"/>
          <w:sz w:val="18"/>
          <w:szCs w:val="18"/>
        </w:rPr>
        <w:t>elle og Omegn  Båtforening  2015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Sted :Lokalet  Bamble Jeger og  Fisk ,Stathelle.</w:t>
      </w:r>
    </w:p>
    <w:p w:rsidR="00204C55" w:rsidRDefault="00C4477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Tilstede :  19 </w:t>
      </w:r>
      <w:r w:rsidR="00204C55">
        <w:rPr>
          <w:rFonts w:ascii="Verdana" w:hAnsi="Verdana"/>
          <w:sz w:val="18"/>
          <w:szCs w:val="18"/>
        </w:rPr>
        <w:t>personer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1.Åpning,godkjenning av innkalling/dag</w:t>
      </w:r>
      <w:r w:rsidR="00C4477D">
        <w:rPr>
          <w:rFonts w:ascii="Verdana" w:hAnsi="Verdana"/>
          <w:sz w:val="18"/>
          <w:szCs w:val="18"/>
        </w:rPr>
        <w:t>sorden.  Kom innspill om at innkalling ikke var i henhold til vedtektene.Dette ble tatt opp  og ble konkludert med at innkallingen var i henhold til vedtektene.</w:t>
      </w:r>
    </w:p>
    <w:p w:rsidR="00C4477D" w:rsidRPr="00A27AAE" w:rsidRDefault="00C4477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Ingen merknader til dagsorden.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204C55" w:rsidRDefault="00C4477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Årsberetning for 2014</w:t>
      </w:r>
      <w:r w:rsidR="00204C55">
        <w:rPr>
          <w:rFonts w:ascii="Verdana" w:hAnsi="Verdana"/>
          <w:sz w:val="18"/>
          <w:szCs w:val="18"/>
        </w:rPr>
        <w:t>. Ble referert av sekretær. Ingen merknader fra salen.Enstemmig godkjent.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4 .</w:t>
      </w:r>
      <w:proofErr w:type="gramEnd"/>
      <w:r>
        <w:rPr>
          <w:rFonts w:ascii="Verdana" w:hAnsi="Verdana"/>
          <w:sz w:val="18"/>
          <w:szCs w:val="18"/>
        </w:rPr>
        <w:t>R</w:t>
      </w:r>
      <w:r w:rsidR="00C4477D">
        <w:rPr>
          <w:rFonts w:ascii="Verdana" w:hAnsi="Verdana"/>
          <w:sz w:val="18"/>
          <w:szCs w:val="18"/>
        </w:rPr>
        <w:t>egnskap for 2014</w:t>
      </w:r>
      <w:r>
        <w:rPr>
          <w:rFonts w:ascii="Verdana" w:hAnsi="Verdana"/>
          <w:sz w:val="18"/>
          <w:szCs w:val="18"/>
        </w:rPr>
        <w:t>. Ble gjenn</w:t>
      </w:r>
      <w:r w:rsidR="00C4477D">
        <w:rPr>
          <w:rFonts w:ascii="Verdana" w:hAnsi="Verdana"/>
          <w:sz w:val="18"/>
          <w:szCs w:val="18"/>
        </w:rPr>
        <w:t>omgått  og forklart av leder på de sakene som kom opp.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Regnskapet vi</w:t>
      </w:r>
      <w:r w:rsidR="00C4477D">
        <w:rPr>
          <w:rFonts w:ascii="Verdana" w:hAnsi="Verdana"/>
          <w:sz w:val="18"/>
          <w:szCs w:val="18"/>
        </w:rPr>
        <w:t xml:space="preserve">ser ett driftsresultat på </w:t>
      </w:r>
      <w:r w:rsidR="00C42B4D">
        <w:rPr>
          <w:rFonts w:ascii="Verdana" w:hAnsi="Verdana"/>
          <w:sz w:val="18"/>
          <w:szCs w:val="18"/>
        </w:rPr>
        <w:t xml:space="preserve">kr </w:t>
      </w:r>
      <w:r w:rsidR="00C4477D">
        <w:rPr>
          <w:rFonts w:ascii="Verdana" w:hAnsi="Verdana"/>
          <w:sz w:val="18"/>
          <w:szCs w:val="18"/>
        </w:rPr>
        <w:t xml:space="preserve"> 33545</w:t>
      </w:r>
      <w:r>
        <w:rPr>
          <w:rFonts w:ascii="Verdana" w:hAnsi="Verdana"/>
          <w:sz w:val="18"/>
          <w:szCs w:val="18"/>
        </w:rPr>
        <w:t xml:space="preserve">,11,etter overføringer </w:t>
      </w:r>
      <w:r w:rsidR="00C4477D">
        <w:rPr>
          <w:rFonts w:ascii="Verdana" w:hAnsi="Verdana"/>
          <w:sz w:val="18"/>
          <w:szCs w:val="18"/>
        </w:rPr>
        <w:t>fra GHV</w:t>
      </w:r>
      <w:r w:rsidR="00C42B4D">
        <w:rPr>
          <w:rFonts w:ascii="Verdana" w:hAnsi="Verdana"/>
          <w:sz w:val="18"/>
          <w:szCs w:val="18"/>
        </w:rPr>
        <w:t xml:space="preserve"> </w:t>
      </w:r>
      <w:r w:rsidR="00C4477D">
        <w:rPr>
          <w:rFonts w:ascii="Verdana" w:hAnsi="Verdana"/>
          <w:sz w:val="18"/>
          <w:szCs w:val="18"/>
        </w:rPr>
        <w:t>kontoen</w:t>
      </w:r>
      <w:r w:rsidR="00C42B4D">
        <w:rPr>
          <w:rFonts w:ascii="Verdana" w:hAnsi="Verdana"/>
          <w:sz w:val="18"/>
          <w:szCs w:val="18"/>
        </w:rPr>
        <w:t>.D</w:t>
      </w:r>
      <w:r w:rsidR="00C4477D">
        <w:rPr>
          <w:rFonts w:ascii="Verdana" w:hAnsi="Verdana"/>
          <w:sz w:val="18"/>
          <w:szCs w:val="18"/>
        </w:rPr>
        <w:t>et ble ikke bokført en inntekt på kr 4450 for inntekt på krana,(pga av at den kom for sent til banken),denne vil bli bokført i 2015.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Regnskapet ble tatt opp til</w:t>
      </w:r>
      <w:r w:rsidR="005F64E0">
        <w:rPr>
          <w:rFonts w:ascii="Verdana" w:hAnsi="Verdana"/>
          <w:sz w:val="18"/>
          <w:szCs w:val="18"/>
        </w:rPr>
        <w:t xml:space="preserve"> avstemming – enstemmig vedtatt</w:t>
      </w:r>
      <w:r>
        <w:rPr>
          <w:rFonts w:ascii="Verdana" w:hAnsi="Verdana"/>
          <w:sz w:val="18"/>
          <w:szCs w:val="18"/>
        </w:rPr>
        <w:t>.</w:t>
      </w:r>
    </w:p>
    <w:p w:rsidR="00C42B4D" w:rsidRDefault="00C42B4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ble også lagt frem regnskap for GHV kontoen (bryggeleie),og orientert om denne .Det er 4 stk som ikke har betalt leie for 2015.</w:t>
      </w:r>
    </w:p>
    <w:p w:rsidR="00204C55" w:rsidRDefault="00C42B4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 Innkomne forslag :</w:t>
      </w:r>
    </w:p>
    <w:p w:rsidR="00C42B4D" w:rsidRDefault="00C42B4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) Utleie av båtplass i vinterhalvåret til personer i som ikke har fast plass i småbåthavna på Stathelle (som eies av Grenland Havn),må betale leie på kr 50 pr.fot +strøm til SOB.Slik utleie forutsetter aksept fra fast leietaker av plassen,men pengene skal inn til  båtforeningen.</w:t>
      </w:r>
    </w:p>
    <w:p w:rsidR="00C42B4D" w:rsidRDefault="00C42B4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Enstemmig godkjent.</w:t>
      </w:r>
    </w:p>
    <w:p w:rsidR="00C42B4D" w:rsidRDefault="00C42B4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Forslag at kasserer gis en kompensasjon for arbeidet som tillegges kasserer,på samme vis som medlemmene i havnekomitee</w:t>
      </w:r>
      <w:r w:rsidR="005F64E0">
        <w:rPr>
          <w:rFonts w:ascii="Verdana" w:hAnsi="Verdana"/>
          <w:sz w:val="18"/>
          <w:szCs w:val="18"/>
        </w:rPr>
        <w:t>n.Havneavgift for inntil kr 4000,-betalt av SOB.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Enstemmig vedtatt.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Kontingent for 2016</w:t>
      </w:r>
      <w:r w:rsidR="00204C55">
        <w:rPr>
          <w:rFonts w:ascii="Verdana" w:hAnsi="Verdana"/>
          <w:sz w:val="18"/>
          <w:szCs w:val="18"/>
        </w:rPr>
        <w:t>. Styrets forslag om ingen kontige</w:t>
      </w:r>
      <w:r>
        <w:rPr>
          <w:rFonts w:ascii="Verdana" w:hAnsi="Verdana"/>
          <w:sz w:val="18"/>
          <w:szCs w:val="18"/>
        </w:rPr>
        <w:t>ntendring ble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Budsjett for 2015. Fremlagt budsjett korrigert for gaver med kr 7000,slik</w:t>
      </w:r>
      <w:r w:rsidR="00E5422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at budsjettert driftsresultat for 2015 er kr 14000.</w:t>
      </w:r>
    </w:p>
    <w:p w:rsidR="00204C55" w:rsidRDefault="00B0586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8. Bevilgninger  2014:  Forslag fra styret: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2000,-kr til NSSR avd  Kragerø  (Sjøredningskorps). Enstemmig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8000,-kr til Brevik og Omegn </w:t>
      </w:r>
      <w:proofErr w:type="gramStart"/>
      <w:r>
        <w:rPr>
          <w:rFonts w:ascii="Verdana" w:hAnsi="Verdana"/>
          <w:sz w:val="18"/>
          <w:szCs w:val="18"/>
        </w:rPr>
        <w:t>Sjømannsforening .</w:t>
      </w:r>
      <w:proofErr w:type="gramEnd"/>
      <w:r>
        <w:rPr>
          <w:rFonts w:ascii="Verdana" w:hAnsi="Verdana"/>
          <w:sz w:val="18"/>
          <w:szCs w:val="18"/>
        </w:rPr>
        <w:t>Dette er øremerket båtførerprøveopplæring av ungdom .</w:t>
      </w:r>
      <w:r w:rsidR="00A97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Enstemmig vedtatt.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2000,-kr til Bamble Røde Kors,dykkeravdelingen . E</w:t>
      </w:r>
      <w:r w:rsidR="00A97ED1">
        <w:rPr>
          <w:rFonts w:ascii="Verdana" w:hAnsi="Verdana"/>
          <w:sz w:val="18"/>
          <w:szCs w:val="18"/>
        </w:rPr>
        <w:t>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E07F7" w:rsidRDefault="008E07F7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Valg :   </w:t>
      </w:r>
      <w:r w:rsidR="009C3F50">
        <w:rPr>
          <w:rFonts w:ascii="Verdana" w:hAnsi="Verdana"/>
          <w:sz w:val="18"/>
          <w:szCs w:val="18"/>
        </w:rPr>
        <w:t xml:space="preserve">           </w:t>
      </w:r>
      <w:r w:rsidR="00A97ED1">
        <w:rPr>
          <w:rFonts w:ascii="Verdana" w:hAnsi="Verdana"/>
          <w:sz w:val="18"/>
          <w:szCs w:val="18"/>
        </w:rPr>
        <w:t xml:space="preserve">   </w:t>
      </w:r>
      <w:r w:rsidR="009C3F50">
        <w:rPr>
          <w:rFonts w:ascii="Verdana" w:hAnsi="Verdana"/>
          <w:sz w:val="18"/>
          <w:szCs w:val="18"/>
        </w:rPr>
        <w:t>De som var på valg i styret</w:t>
      </w:r>
      <w:r w:rsidR="00A97ED1">
        <w:rPr>
          <w:rFonts w:ascii="Verdana" w:hAnsi="Verdana"/>
          <w:sz w:val="18"/>
          <w:szCs w:val="18"/>
        </w:rPr>
        <w:t xml:space="preserve">  :</w:t>
      </w:r>
    </w:p>
    <w:p w:rsidR="00204C55" w:rsidRDefault="008E07F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Leder</w:t>
      </w:r>
      <w:r w:rsidR="00204C55">
        <w:rPr>
          <w:rFonts w:ascii="Verdana" w:hAnsi="Verdana"/>
          <w:sz w:val="18"/>
          <w:szCs w:val="18"/>
        </w:rPr>
        <w:t xml:space="preserve"> :           </w:t>
      </w:r>
      <w:r>
        <w:rPr>
          <w:rFonts w:ascii="Verdana" w:hAnsi="Verdana"/>
          <w:sz w:val="18"/>
          <w:szCs w:val="18"/>
        </w:rPr>
        <w:t xml:space="preserve">       Svein Kristiansen</w:t>
      </w:r>
      <w:r w:rsidR="00204C5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  </w:t>
      </w:r>
      <w:r w:rsidR="00527D93">
        <w:rPr>
          <w:rFonts w:ascii="Verdana" w:hAnsi="Verdana"/>
          <w:sz w:val="18"/>
          <w:szCs w:val="18"/>
        </w:rPr>
        <w:t xml:space="preserve">          </w:t>
      </w:r>
      <w:r w:rsidR="00204C55">
        <w:rPr>
          <w:rFonts w:ascii="Verdana" w:hAnsi="Verdana"/>
          <w:sz w:val="18"/>
          <w:szCs w:val="18"/>
        </w:rPr>
        <w:t xml:space="preserve"> Enstemmig valgt.</w:t>
      </w:r>
      <w:r w:rsidR="009C3F50">
        <w:rPr>
          <w:rFonts w:ascii="Verdana" w:hAnsi="Verdana"/>
          <w:sz w:val="18"/>
          <w:szCs w:val="18"/>
        </w:rPr>
        <w:t xml:space="preserve">   (gjenvalg</w:t>
      </w:r>
      <w:r w:rsidR="00527D93">
        <w:rPr>
          <w:rFonts w:ascii="Verdana" w:hAnsi="Verdana"/>
          <w:sz w:val="18"/>
          <w:szCs w:val="18"/>
        </w:rPr>
        <w:t xml:space="preserve">  2 år </w:t>
      </w:r>
      <w:r w:rsidR="009C3F50">
        <w:rPr>
          <w:rFonts w:ascii="Verdana" w:hAnsi="Verdana"/>
          <w:sz w:val="18"/>
          <w:szCs w:val="18"/>
        </w:rPr>
        <w:t>)</w:t>
      </w:r>
    </w:p>
    <w:p w:rsidR="008E07F7" w:rsidRDefault="008E07F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Kasserer :             </w:t>
      </w:r>
      <w:r w:rsidR="009C3F50">
        <w:rPr>
          <w:rFonts w:ascii="Verdana" w:hAnsi="Verdana"/>
          <w:sz w:val="18"/>
          <w:szCs w:val="18"/>
        </w:rPr>
        <w:t xml:space="preserve">Birgitte Bjervamoen       </w:t>
      </w:r>
      <w:r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 xml:space="preserve">        </w:t>
      </w:r>
      <w:r w:rsidR="009C3F50">
        <w:rPr>
          <w:rFonts w:ascii="Verdana" w:hAnsi="Verdana"/>
          <w:sz w:val="18"/>
          <w:szCs w:val="18"/>
        </w:rPr>
        <w:t>Valgt med</w:t>
      </w:r>
      <w:r w:rsidR="00527D93">
        <w:rPr>
          <w:rFonts w:ascii="Verdana" w:hAnsi="Verdana"/>
          <w:sz w:val="18"/>
          <w:szCs w:val="18"/>
        </w:rPr>
        <w:t xml:space="preserve"> 10 mot 8 stemmer (1 blank)(ny 1år) 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Sekretær  :            Vidar </w:t>
      </w:r>
      <w:r w:rsidR="00527D93">
        <w:rPr>
          <w:rFonts w:ascii="Verdana" w:hAnsi="Verdana"/>
          <w:sz w:val="18"/>
          <w:szCs w:val="18"/>
        </w:rPr>
        <w:t>Bjervamoen                   Enstemmig valgt   (gjenvalg  2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Leder huskomite</w:t>
      </w:r>
      <w:r w:rsidR="00E628D5">
        <w:rPr>
          <w:rFonts w:ascii="Verdana" w:hAnsi="Verdana"/>
          <w:sz w:val="18"/>
          <w:szCs w:val="18"/>
        </w:rPr>
        <w:t xml:space="preserve">:    </w:t>
      </w:r>
      <w:r>
        <w:rPr>
          <w:rFonts w:ascii="Verdana" w:hAnsi="Verdana"/>
          <w:sz w:val="18"/>
          <w:szCs w:val="18"/>
        </w:rPr>
        <w:t>John Kjell</w:t>
      </w:r>
      <w:r w:rsidR="00527D93">
        <w:rPr>
          <w:rFonts w:ascii="Verdana" w:hAnsi="Verdana"/>
          <w:sz w:val="18"/>
          <w:szCs w:val="18"/>
        </w:rPr>
        <w:t xml:space="preserve">evold                      </w:t>
      </w:r>
      <w:r w:rsidR="00E628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Enstemmig valgt    (ny</w:t>
      </w:r>
      <w:r w:rsidR="00527D93">
        <w:rPr>
          <w:rFonts w:ascii="Verdana" w:hAnsi="Verdana"/>
          <w:sz w:val="18"/>
          <w:szCs w:val="18"/>
        </w:rPr>
        <w:t xml:space="preserve"> 2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Leder arr.komite :   Birgit</w:t>
      </w:r>
      <w:r w:rsidR="00527D93">
        <w:rPr>
          <w:rFonts w:ascii="Verdana" w:hAnsi="Verdana"/>
          <w:sz w:val="18"/>
          <w:szCs w:val="18"/>
        </w:rPr>
        <w:t xml:space="preserve">te Bjervamoen               </w:t>
      </w:r>
      <w:r>
        <w:rPr>
          <w:rFonts w:ascii="Verdana" w:hAnsi="Verdana"/>
          <w:sz w:val="18"/>
          <w:szCs w:val="18"/>
        </w:rPr>
        <w:t xml:space="preserve"> Enstemmig valgt    (gjenvalg</w:t>
      </w:r>
      <w:r w:rsidR="00527D93">
        <w:rPr>
          <w:rFonts w:ascii="Verdana" w:hAnsi="Verdana"/>
          <w:sz w:val="18"/>
          <w:szCs w:val="18"/>
        </w:rPr>
        <w:t xml:space="preserve"> 1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Varamedlem:          Geir Åge </w:t>
      </w:r>
      <w:r w:rsidR="00527D93">
        <w:rPr>
          <w:rFonts w:ascii="Verdana" w:hAnsi="Verdana"/>
          <w:sz w:val="18"/>
          <w:szCs w:val="18"/>
        </w:rPr>
        <w:t xml:space="preserve">Olsen                       </w:t>
      </w:r>
      <w:r>
        <w:rPr>
          <w:rFonts w:ascii="Verdana" w:hAnsi="Verdana"/>
          <w:sz w:val="18"/>
          <w:szCs w:val="18"/>
        </w:rPr>
        <w:t>Enstemmig valgt     (gjenvalg</w:t>
      </w:r>
      <w:r w:rsidR="00527D93">
        <w:rPr>
          <w:rFonts w:ascii="Verdana" w:hAnsi="Verdana"/>
          <w:sz w:val="18"/>
          <w:szCs w:val="18"/>
        </w:rPr>
        <w:t xml:space="preserve"> 2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Varamedlem :         Finn H</w:t>
      </w:r>
      <w:r w:rsidR="00527D93">
        <w:rPr>
          <w:rFonts w:ascii="Verdana" w:hAnsi="Verdana"/>
          <w:sz w:val="18"/>
          <w:szCs w:val="18"/>
        </w:rPr>
        <w:t xml:space="preserve">elge Bråthen                </w:t>
      </w:r>
      <w:r>
        <w:rPr>
          <w:rFonts w:ascii="Verdana" w:hAnsi="Verdana"/>
          <w:sz w:val="18"/>
          <w:szCs w:val="18"/>
        </w:rPr>
        <w:t xml:space="preserve"> Valgt med 13 mot 6 stemmer  (ny</w:t>
      </w:r>
      <w:r w:rsidR="00527D93">
        <w:rPr>
          <w:rFonts w:ascii="Verdana" w:hAnsi="Verdana"/>
          <w:sz w:val="18"/>
          <w:szCs w:val="18"/>
        </w:rPr>
        <w:t xml:space="preserve"> 1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9C3F50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>Det ble også valg av valgkomite</w:t>
      </w:r>
      <w:r w:rsidR="009C3F50">
        <w:rPr>
          <w:rFonts w:ascii="Verdana" w:hAnsi="Verdana"/>
          <w:sz w:val="18"/>
          <w:szCs w:val="18"/>
        </w:rPr>
        <w:t xml:space="preserve"> :</w:t>
      </w:r>
    </w:p>
    <w:p w:rsidR="00527D93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>
        <w:rPr>
          <w:rFonts w:ascii="Verdana" w:hAnsi="Verdana"/>
          <w:sz w:val="18"/>
          <w:szCs w:val="18"/>
        </w:rPr>
        <w:t>Leder  :</w:t>
      </w:r>
      <w:proofErr w:type="gramEnd"/>
      <w:r>
        <w:rPr>
          <w:rFonts w:ascii="Verdana" w:hAnsi="Verdana"/>
          <w:sz w:val="18"/>
          <w:szCs w:val="18"/>
        </w:rPr>
        <w:t xml:space="preserve">                 Anne K</w:t>
      </w:r>
      <w:r w:rsidR="00527D93">
        <w:rPr>
          <w:rFonts w:ascii="Verdana" w:hAnsi="Verdana"/>
          <w:sz w:val="18"/>
          <w:szCs w:val="18"/>
        </w:rPr>
        <w:t xml:space="preserve">ari Førli                      </w:t>
      </w:r>
      <w:r>
        <w:rPr>
          <w:rFonts w:ascii="Verdana" w:hAnsi="Verdana"/>
          <w:sz w:val="18"/>
          <w:szCs w:val="18"/>
        </w:rPr>
        <w:t>Valgt med  11 mot 8 stemmer (gjenvalg</w:t>
      </w:r>
      <w:r w:rsidR="00527D93">
        <w:rPr>
          <w:rFonts w:ascii="Verdana" w:hAnsi="Verdana"/>
          <w:sz w:val="18"/>
          <w:szCs w:val="18"/>
        </w:rPr>
        <w:t xml:space="preserve">  2 år</w:t>
      </w:r>
      <w:r>
        <w:rPr>
          <w:rFonts w:ascii="Verdana" w:hAnsi="Verdana"/>
          <w:sz w:val="18"/>
          <w:szCs w:val="18"/>
        </w:rPr>
        <w:t xml:space="preserve">).  </w:t>
      </w:r>
    </w:p>
    <w:p w:rsidR="00527D93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proofErr w:type="gramStart"/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proofErr w:type="gramEnd"/>
      <w:r w:rsidR="00527D93">
        <w:rPr>
          <w:rFonts w:ascii="Verdana" w:hAnsi="Verdana"/>
          <w:sz w:val="18"/>
          <w:szCs w:val="18"/>
        </w:rPr>
        <w:t xml:space="preserve">                 Torbjørn Isnes                      Valgt med  12 mot 7 stemmer (gjenvalg  1 år).</w:t>
      </w:r>
    </w:p>
    <w:p w:rsidR="00527D93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proofErr w:type="gramEnd"/>
      <w:r w:rsidR="00527D93">
        <w:rPr>
          <w:rFonts w:ascii="Verdana" w:hAnsi="Verdana"/>
          <w:sz w:val="18"/>
          <w:szCs w:val="18"/>
        </w:rPr>
        <w:t xml:space="preserve">                 Mads Berglund                      Enstemmig valgt  (gjenvalg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Valg av revisorer :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Revisor   :          Ivar  </w:t>
      </w:r>
      <w:proofErr w:type="spellStart"/>
      <w:r>
        <w:rPr>
          <w:rFonts w:ascii="Verdana" w:hAnsi="Verdana"/>
          <w:sz w:val="18"/>
          <w:szCs w:val="18"/>
        </w:rPr>
        <w:t>Vatle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Enstemmig valgt   (gjenvalg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Revisor   :          Steinar </w:t>
      </w:r>
      <w:proofErr w:type="spellStart"/>
      <w:r>
        <w:rPr>
          <w:rFonts w:ascii="Verdana" w:hAnsi="Verdana"/>
          <w:sz w:val="18"/>
          <w:szCs w:val="18"/>
        </w:rPr>
        <w:t>Riis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Valgt med 10 mot 9 stemmer (ny 1 år)</w:t>
      </w:r>
    </w:p>
    <w:p w:rsidR="00A97ED1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</w:t>
      </w:r>
      <w:r w:rsidR="00A97ED1">
        <w:rPr>
          <w:rFonts w:ascii="Verdana" w:hAnsi="Verdana"/>
          <w:sz w:val="18"/>
          <w:szCs w:val="18"/>
        </w:rPr>
        <w:t xml:space="preserve"> 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55A1A" w:rsidRDefault="00A97ED1">
      <w:r>
        <w:t xml:space="preserve">                                      Sekretær</w:t>
      </w:r>
    </w:p>
    <w:p w:rsidR="00A97ED1" w:rsidRDefault="00A97ED1">
      <w:r>
        <w:t xml:space="preserve">                             Vidar   Bjervamoen</w:t>
      </w:r>
    </w:p>
    <w:sectPr w:rsidR="00A97ED1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A54"/>
    <w:rsid w:val="0000614F"/>
    <w:rsid w:val="000523CA"/>
    <w:rsid w:val="00061FA5"/>
    <w:rsid w:val="000E110B"/>
    <w:rsid w:val="00101FF5"/>
    <w:rsid w:val="00104333"/>
    <w:rsid w:val="001F2500"/>
    <w:rsid w:val="00204C55"/>
    <w:rsid w:val="00263078"/>
    <w:rsid w:val="0027645B"/>
    <w:rsid w:val="00280CB9"/>
    <w:rsid w:val="00301282"/>
    <w:rsid w:val="00346B9E"/>
    <w:rsid w:val="00455A1A"/>
    <w:rsid w:val="004F39A6"/>
    <w:rsid w:val="00527D93"/>
    <w:rsid w:val="005913C7"/>
    <w:rsid w:val="005F48C7"/>
    <w:rsid w:val="005F64E0"/>
    <w:rsid w:val="00720471"/>
    <w:rsid w:val="00765BFA"/>
    <w:rsid w:val="008C22BC"/>
    <w:rsid w:val="008E07F7"/>
    <w:rsid w:val="009C3F50"/>
    <w:rsid w:val="00A27AAE"/>
    <w:rsid w:val="00A453FB"/>
    <w:rsid w:val="00A97ED1"/>
    <w:rsid w:val="00AB1A0B"/>
    <w:rsid w:val="00B0586C"/>
    <w:rsid w:val="00B15A94"/>
    <w:rsid w:val="00BB01BC"/>
    <w:rsid w:val="00BD3106"/>
    <w:rsid w:val="00BF2A54"/>
    <w:rsid w:val="00C42B4D"/>
    <w:rsid w:val="00C4477D"/>
    <w:rsid w:val="00E54227"/>
    <w:rsid w:val="00E628D5"/>
    <w:rsid w:val="00EF6533"/>
    <w:rsid w:val="00F1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VIBJ</cp:lastModifiedBy>
  <cp:revision>4</cp:revision>
  <cp:lastPrinted>2015-01-29T10:55:00Z</cp:lastPrinted>
  <dcterms:created xsi:type="dcterms:W3CDTF">2015-01-29T17:38:00Z</dcterms:created>
  <dcterms:modified xsi:type="dcterms:W3CDTF">2015-01-29T17:47:00Z</dcterms:modified>
</cp:coreProperties>
</file>